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369CE3" w14:textId="77777777" w:rsidR="001109B5" w:rsidRPr="00E960BB" w:rsidRDefault="001109B5" w:rsidP="001109B5">
      <w:pPr>
        <w:spacing w:line="240" w:lineRule="auto"/>
        <w:jc w:val="right"/>
        <w:rPr>
          <w:rFonts w:ascii="Corbel" w:hAnsi="Corbel"/>
          <w:i/>
          <w:iCs/>
        </w:rPr>
      </w:pPr>
      <w:r w:rsidRPr="6A5705C3">
        <w:rPr>
          <w:rFonts w:ascii="Corbel" w:hAnsi="Corbel"/>
          <w:i/>
          <w:iCs/>
        </w:rPr>
        <w:t>Załącznik nr 1.5 do Zarządzenia Rektora UR  nr 61/2025</w:t>
      </w:r>
    </w:p>
    <w:p w14:paraId="0C2D6FDC" w14:textId="77777777" w:rsidR="001109B5" w:rsidRPr="009C54AE" w:rsidRDefault="001109B5" w:rsidP="001109B5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9C54AE">
        <w:rPr>
          <w:rFonts w:ascii="Corbel" w:hAnsi="Corbel"/>
          <w:b/>
          <w:smallCaps/>
        </w:rPr>
        <w:t>SYLABUS</w:t>
      </w:r>
    </w:p>
    <w:p w14:paraId="4628F1A9" w14:textId="77777777" w:rsidR="001109B5" w:rsidRPr="009C54AE" w:rsidRDefault="001109B5" w:rsidP="001109B5">
      <w:pPr>
        <w:spacing w:after="0" w:line="240" w:lineRule="exact"/>
        <w:jc w:val="center"/>
        <w:rPr>
          <w:rFonts w:ascii="Corbel" w:hAnsi="Corbel"/>
          <w:i/>
          <w:iCs/>
          <w:smallCaps/>
        </w:rPr>
      </w:pPr>
      <w:r w:rsidRPr="2BFF62CC">
        <w:rPr>
          <w:rFonts w:ascii="Corbel" w:hAnsi="Corbel"/>
          <w:b/>
          <w:bCs/>
          <w:smallCaps/>
        </w:rPr>
        <w:t xml:space="preserve">dotyczy cyklu kształcenia </w:t>
      </w:r>
      <w:r w:rsidRPr="2BFF62CC">
        <w:rPr>
          <w:rFonts w:ascii="Corbel" w:hAnsi="Corbel"/>
          <w:i/>
          <w:iCs/>
          <w:smallCaps/>
        </w:rPr>
        <w:t>2025-2030</w:t>
      </w:r>
    </w:p>
    <w:p w14:paraId="2BCBB6B7" w14:textId="77777777" w:rsidR="001109B5" w:rsidRDefault="001109B5" w:rsidP="001109B5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412D478C" w14:textId="77777777" w:rsidR="001109B5" w:rsidRPr="00EA4832" w:rsidRDefault="001109B5" w:rsidP="001109B5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2027/2028</w:t>
      </w:r>
    </w:p>
    <w:p w14:paraId="011EA120" w14:textId="77777777" w:rsidR="001109B5" w:rsidRPr="009C54AE" w:rsidRDefault="001109B5" w:rsidP="001109B5">
      <w:pPr>
        <w:spacing w:after="0" w:line="240" w:lineRule="auto"/>
        <w:rPr>
          <w:rFonts w:ascii="Corbel" w:hAnsi="Corbel"/>
        </w:rPr>
      </w:pPr>
    </w:p>
    <w:p w14:paraId="0F18053F" w14:textId="77777777" w:rsidR="001109B5" w:rsidRPr="009C54AE" w:rsidRDefault="001109B5" w:rsidP="001109B5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109B5" w:rsidRPr="009C54AE" w14:paraId="741EECFE" w14:textId="77777777" w:rsidTr="00AC04A8">
        <w:tc>
          <w:tcPr>
            <w:tcW w:w="2694" w:type="dxa"/>
            <w:vAlign w:val="center"/>
          </w:tcPr>
          <w:p w14:paraId="278DF358" w14:textId="77777777" w:rsidR="001109B5" w:rsidRPr="009C54AE" w:rsidRDefault="001109B5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BBD3174" w14:textId="77777777" w:rsidR="001109B5" w:rsidRPr="009C54AE" w:rsidRDefault="001109B5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6322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Praktyki ciągłe</w:t>
            </w:r>
          </w:p>
        </w:tc>
      </w:tr>
      <w:tr w:rsidR="001109B5" w:rsidRPr="009C54AE" w14:paraId="74DACC93" w14:textId="77777777" w:rsidTr="00AC04A8">
        <w:tc>
          <w:tcPr>
            <w:tcW w:w="2694" w:type="dxa"/>
            <w:vAlign w:val="center"/>
          </w:tcPr>
          <w:p w14:paraId="6176B728" w14:textId="77777777" w:rsidR="001109B5" w:rsidRPr="009C54AE" w:rsidRDefault="001109B5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25D6AE6" w14:textId="77777777" w:rsidR="001109B5" w:rsidRPr="009C54AE" w:rsidRDefault="001109B5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1109B5" w:rsidRPr="009C54AE" w14:paraId="5FBBA1FD" w14:textId="77777777" w:rsidTr="00AC04A8">
        <w:tc>
          <w:tcPr>
            <w:tcW w:w="2694" w:type="dxa"/>
            <w:vAlign w:val="center"/>
          </w:tcPr>
          <w:p w14:paraId="08E70723" w14:textId="77777777" w:rsidR="001109B5" w:rsidRPr="009C54AE" w:rsidRDefault="001109B5" w:rsidP="00AC04A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2097434" w14:textId="77777777" w:rsidR="001109B5" w:rsidRPr="009C54AE" w:rsidRDefault="001109B5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2BFF62CC"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1109B5" w:rsidRPr="009C54AE" w14:paraId="76AD466B" w14:textId="77777777" w:rsidTr="00AC04A8">
        <w:tc>
          <w:tcPr>
            <w:tcW w:w="2694" w:type="dxa"/>
            <w:vAlign w:val="center"/>
          </w:tcPr>
          <w:p w14:paraId="3C426278" w14:textId="77777777" w:rsidR="001109B5" w:rsidRPr="009C54AE" w:rsidRDefault="001109B5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9C85D39" w14:textId="77777777" w:rsidR="001109B5" w:rsidRPr="009C54AE" w:rsidRDefault="001109B5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1109B5" w:rsidRPr="009C54AE" w14:paraId="54864278" w14:textId="77777777" w:rsidTr="00AC04A8">
        <w:tc>
          <w:tcPr>
            <w:tcW w:w="2694" w:type="dxa"/>
            <w:vAlign w:val="center"/>
          </w:tcPr>
          <w:p w14:paraId="70737A98" w14:textId="77777777" w:rsidR="001109B5" w:rsidRPr="009C54AE" w:rsidRDefault="001109B5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932FFA6" w14:textId="77777777" w:rsidR="001109B5" w:rsidRPr="009C54AE" w:rsidRDefault="001109B5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1109B5" w:rsidRPr="009C54AE" w14:paraId="60F16D23" w14:textId="77777777" w:rsidTr="00AC04A8">
        <w:tc>
          <w:tcPr>
            <w:tcW w:w="2694" w:type="dxa"/>
            <w:vAlign w:val="center"/>
          </w:tcPr>
          <w:p w14:paraId="3DB0D427" w14:textId="77777777" w:rsidR="001109B5" w:rsidRPr="009C54AE" w:rsidRDefault="001109B5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3C7BED9" w14:textId="77777777" w:rsidR="001109B5" w:rsidRPr="009C54AE" w:rsidRDefault="001109B5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Jednolite studia magisterskie </w:t>
            </w:r>
          </w:p>
        </w:tc>
      </w:tr>
      <w:tr w:rsidR="001109B5" w:rsidRPr="009C54AE" w14:paraId="4FFDF9DF" w14:textId="77777777" w:rsidTr="00AC04A8">
        <w:tc>
          <w:tcPr>
            <w:tcW w:w="2694" w:type="dxa"/>
            <w:vAlign w:val="center"/>
          </w:tcPr>
          <w:p w14:paraId="28F4BD8B" w14:textId="77777777" w:rsidR="001109B5" w:rsidRPr="009C54AE" w:rsidRDefault="001109B5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0185191" w14:textId="77777777" w:rsidR="001109B5" w:rsidRPr="009C54AE" w:rsidRDefault="001109B5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1109B5" w:rsidRPr="009C54AE" w14:paraId="76B66E7E" w14:textId="77777777" w:rsidTr="00AC04A8">
        <w:tc>
          <w:tcPr>
            <w:tcW w:w="2694" w:type="dxa"/>
            <w:vAlign w:val="center"/>
          </w:tcPr>
          <w:p w14:paraId="5D67C3D1" w14:textId="77777777" w:rsidR="001109B5" w:rsidRPr="009C54AE" w:rsidRDefault="001109B5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0D000AA" w14:textId="77777777" w:rsidR="001109B5" w:rsidRPr="009C54AE" w:rsidRDefault="001109B5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stacjonarne</w:t>
            </w:r>
          </w:p>
        </w:tc>
      </w:tr>
      <w:tr w:rsidR="001109B5" w:rsidRPr="009C54AE" w14:paraId="28BB9209" w14:textId="77777777" w:rsidTr="00AC04A8">
        <w:tc>
          <w:tcPr>
            <w:tcW w:w="2694" w:type="dxa"/>
            <w:vAlign w:val="center"/>
          </w:tcPr>
          <w:p w14:paraId="4FB9D7FA" w14:textId="77777777" w:rsidR="001109B5" w:rsidRPr="009C54AE" w:rsidRDefault="001109B5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79F6392" w14:textId="77777777" w:rsidR="001109B5" w:rsidRPr="009C54AE" w:rsidRDefault="001109B5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III, semestr 5</w:t>
            </w:r>
          </w:p>
        </w:tc>
      </w:tr>
      <w:tr w:rsidR="001109B5" w:rsidRPr="009C54AE" w14:paraId="739156D1" w14:textId="77777777" w:rsidTr="00AC04A8">
        <w:tc>
          <w:tcPr>
            <w:tcW w:w="2694" w:type="dxa"/>
            <w:vAlign w:val="center"/>
          </w:tcPr>
          <w:p w14:paraId="3EDE2D60" w14:textId="77777777" w:rsidR="001109B5" w:rsidRPr="009C54AE" w:rsidRDefault="001109B5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C7F8800" w14:textId="77777777" w:rsidR="001109B5" w:rsidRPr="009C54AE" w:rsidRDefault="001109B5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E. </w:t>
            </w:r>
            <w:r w:rsidRPr="00237997">
              <w:rPr>
                <w:rFonts w:ascii="Corbel" w:hAnsi="Corbel"/>
                <w:b w:val="0"/>
                <w:sz w:val="24"/>
                <w:szCs w:val="24"/>
              </w:rPr>
              <w:t>Metodyka poszczególnych typów edukacji z uwzględnieniem sposobu integrowania wiedzy i umiejętności dzieci i uczniów</w:t>
            </w:r>
          </w:p>
        </w:tc>
      </w:tr>
      <w:tr w:rsidR="001109B5" w:rsidRPr="009C54AE" w14:paraId="75697F55" w14:textId="77777777" w:rsidTr="00AC04A8">
        <w:tc>
          <w:tcPr>
            <w:tcW w:w="2694" w:type="dxa"/>
            <w:vAlign w:val="center"/>
          </w:tcPr>
          <w:p w14:paraId="29BC82A5" w14:textId="77777777" w:rsidR="001109B5" w:rsidRPr="009C54AE" w:rsidRDefault="001109B5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FECAB04" w14:textId="77777777" w:rsidR="001109B5" w:rsidRPr="009C54AE" w:rsidRDefault="001109B5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1109B5" w:rsidRPr="009C54AE" w14:paraId="70F04BB5" w14:textId="77777777" w:rsidTr="00AC04A8">
        <w:tc>
          <w:tcPr>
            <w:tcW w:w="2694" w:type="dxa"/>
            <w:vAlign w:val="center"/>
          </w:tcPr>
          <w:p w14:paraId="6B46D9A3" w14:textId="77777777" w:rsidR="001109B5" w:rsidRPr="009C54AE" w:rsidRDefault="001109B5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8182280" w14:textId="77777777" w:rsidR="001109B5" w:rsidRPr="009C54AE" w:rsidRDefault="001109B5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Romanek</w:t>
            </w:r>
          </w:p>
        </w:tc>
      </w:tr>
      <w:tr w:rsidR="001109B5" w:rsidRPr="009C54AE" w14:paraId="15618211" w14:textId="77777777" w:rsidTr="00AC04A8">
        <w:tc>
          <w:tcPr>
            <w:tcW w:w="2694" w:type="dxa"/>
            <w:vAlign w:val="center"/>
          </w:tcPr>
          <w:p w14:paraId="4D955C55" w14:textId="77777777" w:rsidR="001109B5" w:rsidRPr="009C54AE" w:rsidRDefault="001109B5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6041333" w14:textId="77777777" w:rsidR="001109B5" w:rsidRPr="009C54AE" w:rsidRDefault="001109B5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Mariola Kinal</w:t>
            </w:r>
          </w:p>
        </w:tc>
      </w:tr>
    </w:tbl>
    <w:p w14:paraId="58C78770" w14:textId="77777777" w:rsidR="001109B5" w:rsidRPr="009C54AE" w:rsidRDefault="001109B5" w:rsidP="001109B5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9A3B58A" w14:textId="77777777" w:rsidR="001109B5" w:rsidRPr="009C54AE" w:rsidRDefault="001109B5" w:rsidP="001109B5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87877E1" w14:textId="77777777" w:rsidR="001109B5" w:rsidRPr="009C54AE" w:rsidRDefault="001109B5" w:rsidP="001109B5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09BB93F" w14:textId="77777777" w:rsidR="001109B5" w:rsidRPr="009C54AE" w:rsidRDefault="001109B5" w:rsidP="001109B5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1109B5" w:rsidRPr="009C54AE" w14:paraId="59F553DC" w14:textId="77777777" w:rsidTr="00AC04A8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E7CCE" w14:textId="77777777" w:rsidR="001109B5" w:rsidRDefault="001109B5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9A6B94A" w14:textId="77777777" w:rsidR="001109B5" w:rsidRPr="009C54AE" w:rsidRDefault="001109B5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F062E" w14:textId="77777777" w:rsidR="001109B5" w:rsidRPr="009C54AE" w:rsidRDefault="001109B5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CD253" w14:textId="77777777" w:rsidR="001109B5" w:rsidRPr="009C54AE" w:rsidRDefault="001109B5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D9C28" w14:textId="77777777" w:rsidR="001109B5" w:rsidRPr="009C54AE" w:rsidRDefault="001109B5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C9AD9" w14:textId="77777777" w:rsidR="001109B5" w:rsidRPr="009C54AE" w:rsidRDefault="001109B5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D5B63" w14:textId="77777777" w:rsidR="001109B5" w:rsidRPr="009C54AE" w:rsidRDefault="001109B5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7B5AA" w14:textId="77777777" w:rsidR="001109B5" w:rsidRPr="009C54AE" w:rsidRDefault="001109B5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10649" w14:textId="77777777" w:rsidR="001109B5" w:rsidRPr="009C54AE" w:rsidRDefault="001109B5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BF5" w14:textId="77777777" w:rsidR="001109B5" w:rsidRPr="009C54AE" w:rsidRDefault="001109B5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0ACE2" w14:textId="77777777" w:rsidR="001109B5" w:rsidRPr="009C54AE" w:rsidRDefault="001109B5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1109B5" w:rsidRPr="009C54AE" w14:paraId="21EC5330" w14:textId="77777777" w:rsidTr="00AC04A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EFF22" w14:textId="77777777" w:rsidR="001109B5" w:rsidRPr="009C54AE" w:rsidRDefault="001109B5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E7784" w14:textId="77777777" w:rsidR="001109B5" w:rsidRPr="009C54AE" w:rsidRDefault="001109B5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BFDB0" w14:textId="77777777" w:rsidR="001109B5" w:rsidRPr="009C54AE" w:rsidRDefault="001109B5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010CB" w14:textId="77777777" w:rsidR="001109B5" w:rsidRPr="009C54AE" w:rsidRDefault="001109B5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11D01" w14:textId="77777777" w:rsidR="001109B5" w:rsidRPr="009C54AE" w:rsidRDefault="001109B5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2805C" w14:textId="77777777" w:rsidR="001109B5" w:rsidRPr="009C54AE" w:rsidRDefault="001109B5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330D2" w14:textId="77777777" w:rsidR="001109B5" w:rsidRPr="009C54AE" w:rsidRDefault="001109B5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4DB9B" w14:textId="77777777" w:rsidR="001109B5" w:rsidRPr="009C54AE" w:rsidRDefault="001109B5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991B0" w14:textId="77777777" w:rsidR="001109B5" w:rsidRPr="009C54AE" w:rsidRDefault="001109B5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6F89C" w14:textId="77777777" w:rsidR="001109B5" w:rsidRPr="009C54AE" w:rsidRDefault="001109B5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14:paraId="02401C1A" w14:textId="77777777" w:rsidR="001109B5" w:rsidRPr="009C54AE" w:rsidRDefault="001109B5" w:rsidP="001109B5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082C5BE" w14:textId="77777777" w:rsidR="001109B5" w:rsidRPr="009C54AE" w:rsidRDefault="001109B5" w:rsidP="001109B5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3E901FC" w14:textId="77777777" w:rsidR="001109B5" w:rsidRPr="009C54AE" w:rsidRDefault="001109B5" w:rsidP="001109B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CFE09F8" w14:textId="77777777" w:rsidR="001109B5" w:rsidRPr="00B92A6A" w:rsidRDefault="001109B5" w:rsidP="001109B5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 w:rsidRPr="00B92A6A">
        <w:rPr>
          <w:rFonts w:ascii="MS Gothic" w:eastAsia="MS Gothic" w:hAnsi="MS Gothic" w:cs="MS Gothic"/>
          <w:bCs/>
          <w:szCs w:val="24"/>
          <w:u w:val="single"/>
        </w:rPr>
        <w:t>x</w:t>
      </w:r>
      <w:r w:rsidRPr="00B92A6A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38D15EBD" w14:textId="77777777" w:rsidR="001109B5" w:rsidRPr="009C54AE" w:rsidRDefault="001109B5" w:rsidP="001109B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32C4503" w14:textId="77777777" w:rsidR="001109B5" w:rsidRPr="009C54AE" w:rsidRDefault="001109B5" w:rsidP="001109B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4606173" w14:textId="77777777" w:rsidR="001109B5" w:rsidRDefault="001109B5" w:rsidP="001109B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 zaliczeni</w:t>
      </w:r>
      <w:r>
        <w:rPr>
          <w:rFonts w:ascii="Corbel" w:hAnsi="Corbel"/>
          <w:b w:val="0"/>
          <w:smallCaps w:val="0"/>
          <w:szCs w:val="24"/>
        </w:rPr>
        <w:t>e z oceną</w:t>
      </w:r>
    </w:p>
    <w:p w14:paraId="60875F0E" w14:textId="77777777" w:rsidR="001109B5" w:rsidRDefault="001109B5" w:rsidP="001109B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56739A" w14:textId="77777777" w:rsidR="001109B5" w:rsidRPr="009C54AE" w:rsidRDefault="001109B5" w:rsidP="001109B5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109B5" w:rsidRPr="009C54AE" w14:paraId="15134A59" w14:textId="77777777" w:rsidTr="00AC04A8">
        <w:tc>
          <w:tcPr>
            <w:tcW w:w="9670" w:type="dxa"/>
          </w:tcPr>
          <w:p w14:paraId="439DBAC7" w14:textId="77777777" w:rsidR="001109B5" w:rsidRPr="009C54AE" w:rsidRDefault="001109B5" w:rsidP="00AC04A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2BFF62C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Wiedza, umiejętności i kompetencje z przedmiotów: wprowadzenie do pedagogiki, wprowadzenie do psychologii, psychologia rozwoju i wychowania, teoretyczne podstawy </w:t>
            </w:r>
            <w:r w:rsidRPr="2BFF62CC">
              <w:rPr>
                <w:rFonts w:ascii="Corbel" w:hAnsi="Corbel"/>
                <w:b w:val="0"/>
                <w:smallCaps w:val="0"/>
                <w:color w:val="000000" w:themeColor="text1"/>
              </w:rPr>
              <w:lastRenderedPageBreak/>
              <w:t>kształcenia, teoretyczne podstawy wychowania, pedagogika przedszkolna, pedagogika wczesnoszkolna</w:t>
            </w:r>
          </w:p>
        </w:tc>
      </w:tr>
    </w:tbl>
    <w:p w14:paraId="2017FAF2" w14:textId="77777777" w:rsidR="001109B5" w:rsidRDefault="001109B5" w:rsidP="001109B5">
      <w:pPr>
        <w:pStyle w:val="Punktygwne"/>
        <w:spacing w:before="0" w:after="0"/>
        <w:rPr>
          <w:rFonts w:ascii="Corbel" w:hAnsi="Corbel"/>
          <w:szCs w:val="24"/>
        </w:rPr>
      </w:pPr>
    </w:p>
    <w:p w14:paraId="5302DBBF" w14:textId="77777777" w:rsidR="001109B5" w:rsidRPr="00C05F44" w:rsidRDefault="001109B5" w:rsidP="001109B5">
      <w:pPr>
        <w:pStyle w:val="Punktygwne"/>
        <w:spacing w:before="0" w:after="0"/>
        <w:rPr>
          <w:rFonts w:ascii="Corbel" w:hAnsi="Corbel"/>
        </w:rPr>
      </w:pPr>
      <w:r w:rsidRPr="2BFF62CC">
        <w:rPr>
          <w:rFonts w:ascii="Corbel" w:hAnsi="Corbel"/>
        </w:rPr>
        <w:t>3. cele, efekty uczenia się, treści Programowe i stosowane metody Dydaktyczne</w:t>
      </w:r>
    </w:p>
    <w:p w14:paraId="2FB51351" w14:textId="77777777" w:rsidR="001109B5" w:rsidRDefault="001109B5" w:rsidP="001109B5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50B2D79A" w14:textId="77777777" w:rsidR="001109B5" w:rsidRPr="009C54AE" w:rsidRDefault="001109B5" w:rsidP="001109B5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3"/>
        <w:gridCol w:w="8141"/>
      </w:tblGrid>
      <w:tr w:rsidR="001109B5" w:rsidRPr="009C54AE" w14:paraId="52ABDEA9" w14:textId="77777777" w:rsidTr="00AC04A8">
        <w:tc>
          <w:tcPr>
            <w:tcW w:w="851" w:type="dxa"/>
            <w:vAlign w:val="center"/>
          </w:tcPr>
          <w:p w14:paraId="78060C3A" w14:textId="77777777" w:rsidR="001109B5" w:rsidRPr="00796536" w:rsidRDefault="001109B5" w:rsidP="00AC04A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9653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B1012BF" w14:textId="77777777" w:rsidR="001109B5" w:rsidRPr="00796536" w:rsidRDefault="001109B5" w:rsidP="00AC04A8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796536">
              <w:rPr>
                <w:rFonts w:ascii="Corbel" w:hAnsi="Corbel"/>
              </w:rPr>
              <w:t xml:space="preserve">Zapoznanie studentów ze strukturą i funkcjonowaniem polskiego systemu edukacji ze szczególnym uwzględnieniem edukacji przedszkolnej </w:t>
            </w:r>
          </w:p>
        </w:tc>
      </w:tr>
      <w:tr w:rsidR="001109B5" w:rsidRPr="009C54AE" w14:paraId="6D63B8C8" w14:textId="77777777" w:rsidTr="00AC04A8">
        <w:tc>
          <w:tcPr>
            <w:tcW w:w="851" w:type="dxa"/>
            <w:vAlign w:val="center"/>
          </w:tcPr>
          <w:p w14:paraId="2689D8DB" w14:textId="77777777" w:rsidR="001109B5" w:rsidRPr="00796536" w:rsidRDefault="001109B5" w:rsidP="00AC04A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96536">
              <w:rPr>
                <w:rFonts w:ascii="Corbel" w:hAnsi="Corbel"/>
                <w:b w:val="0"/>
                <w:sz w:val="24"/>
                <w:szCs w:val="24"/>
              </w:rPr>
              <w:t xml:space="preserve">C2 </w:t>
            </w:r>
          </w:p>
        </w:tc>
        <w:tc>
          <w:tcPr>
            <w:tcW w:w="8819" w:type="dxa"/>
            <w:vAlign w:val="center"/>
          </w:tcPr>
          <w:p w14:paraId="11510CC6" w14:textId="77777777" w:rsidR="001109B5" w:rsidRPr="00796536" w:rsidRDefault="001109B5" w:rsidP="00AC04A8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796536">
              <w:rPr>
                <w:rFonts w:ascii="Corbel" w:hAnsi="Corbel"/>
              </w:rPr>
              <w:t xml:space="preserve">Zapoznanie studentów ze specyfiką działalności dydaktycznej, wychowawczej i opiekuńczej w przedszkolu </w:t>
            </w:r>
          </w:p>
        </w:tc>
      </w:tr>
      <w:tr w:rsidR="001109B5" w:rsidRPr="009C54AE" w14:paraId="46D50D68" w14:textId="77777777" w:rsidTr="00AC04A8">
        <w:tc>
          <w:tcPr>
            <w:tcW w:w="851" w:type="dxa"/>
            <w:vAlign w:val="center"/>
          </w:tcPr>
          <w:p w14:paraId="25B4BAFB" w14:textId="77777777" w:rsidR="001109B5" w:rsidRPr="00796536" w:rsidRDefault="001109B5" w:rsidP="00AC04A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96536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175FF6F" w14:textId="77777777" w:rsidR="001109B5" w:rsidRPr="00796536" w:rsidRDefault="001109B5" w:rsidP="00AC04A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2BFF62CC">
              <w:rPr>
                <w:rFonts w:ascii="Corbel" w:hAnsi="Corbel"/>
                <w:b w:val="0"/>
                <w:sz w:val="24"/>
                <w:szCs w:val="24"/>
              </w:rPr>
              <w:t>Zapoznanie studentów z zadaniami nauczyciela-wychowawcy przedszkola, z jego prawami i obowiązkami, sposobem dokumentowania pracy</w:t>
            </w:r>
          </w:p>
        </w:tc>
      </w:tr>
      <w:tr w:rsidR="001109B5" w:rsidRPr="009C54AE" w14:paraId="52A7675D" w14:textId="77777777" w:rsidTr="00AC04A8">
        <w:tc>
          <w:tcPr>
            <w:tcW w:w="851" w:type="dxa"/>
            <w:vAlign w:val="center"/>
          </w:tcPr>
          <w:p w14:paraId="76701E94" w14:textId="77777777" w:rsidR="001109B5" w:rsidRPr="00796536" w:rsidRDefault="001109B5" w:rsidP="00AC04A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96536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4651FEC3" w14:textId="77777777" w:rsidR="001109B5" w:rsidRPr="00796536" w:rsidRDefault="001109B5" w:rsidP="00AC04A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96536">
              <w:rPr>
                <w:rFonts w:ascii="Corbel" w:hAnsi="Corbel"/>
                <w:b w:val="0"/>
                <w:sz w:val="24"/>
                <w:szCs w:val="24"/>
              </w:rPr>
              <w:t>Rozwijanie kompetencji studentów w zakresi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e realizacji zadań edukacyjnych </w:t>
            </w:r>
            <w:r w:rsidRPr="00796536">
              <w:rPr>
                <w:rFonts w:ascii="Corbel" w:hAnsi="Corbel"/>
                <w:b w:val="0"/>
                <w:sz w:val="24"/>
                <w:szCs w:val="24"/>
              </w:rPr>
              <w:t xml:space="preserve">i opiekuńczo-wychowawczych w przedszkolu, umiejętności indywidualizowania zajęć ze względu na możliwości, potrzeby i zainteresowania dzieci </w:t>
            </w:r>
          </w:p>
        </w:tc>
      </w:tr>
      <w:tr w:rsidR="001109B5" w:rsidRPr="009C54AE" w14:paraId="76914ED0" w14:textId="77777777" w:rsidTr="00AC04A8">
        <w:tc>
          <w:tcPr>
            <w:tcW w:w="851" w:type="dxa"/>
            <w:vAlign w:val="center"/>
          </w:tcPr>
          <w:p w14:paraId="7B354388" w14:textId="77777777" w:rsidR="001109B5" w:rsidRPr="00796536" w:rsidRDefault="001109B5" w:rsidP="00AC04A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96536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456CB610" w14:textId="77777777" w:rsidR="001109B5" w:rsidRPr="00796536" w:rsidRDefault="001109B5" w:rsidP="00AC04A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96536">
              <w:rPr>
                <w:rFonts w:ascii="Corbel" w:hAnsi="Corbel"/>
                <w:b w:val="0"/>
                <w:sz w:val="24"/>
                <w:szCs w:val="24"/>
              </w:rPr>
              <w:t xml:space="preserve">Wdrażanie studentów do współpracy z innymi nauczycielami przedszkola, dziećmi i rodzicami oraz do pełnienia różnych ról w pracy grupowej </w:t>
            </w:r>
          </w:p>
        </w:tc>
      </w:tr>
    </w:tbl>
    <w:p w14:paraId="3F897AF2" w14:textId="77777777" w:rsidR="001109B5" w:rsidRPr="009C54AE" w:rsidRDefault="001109B5" w:rsidP="001109B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83E79A5" w14:textId="77777777" w:rsidR="001109B5" w:rsidRPr="009C54AE" w:rsidRDefault="001109B5" w:rsidP="001109B5">
      <w:pPr>
        <w:spacing w:after="0" w:line="240" w:lineRule="auto"/>
        <w:ind w:left="426"/>
        <w:rPr>
          <w:rFonts w:ascii="Corbel" w:hAnsi="Corbel"/>
        </w:rPr>
      </w:pPr>
      <w:r w:rsidRPr="009C54AE">
        <w:rPr>
          <w:rFonts w:ascii="Corbel" w:hAnsi="Corbel"/>
          <w:b/>
        </w:rPr>
        <w:t xml:space="preserve">3.2 Efekty </w:t>
      </w:r>
      <w:r>
        <w:rPr>
          <w:rFonts w:ascii="Corbel" w:hAnsi="Corbel"/>
          <w:b/>
        </w:rPr>
        <w:t xml:space="preserve">uczenia się </w:t>
      </w:r>
      <w:r w:rsidRPr="009C54AE">
        <w:rPr>
          <w:rFonts w:ascii="Corbel" w:hAnsi="Corbel"/>
          <w:b/>
        </w:rPr>
        <w:t>dla przedmiotu</w:t>
      </w:r>
      <w:r>
        <w:rPr>
          <w:rFonts w:ascii="Corbel" w:hAnsi="Corbel"/>
        </w:rPr>
        <w:t xml:space="preserve"> </w:t>
      </w:r>
    </w:p>
    <w:p w14:paraId="2FCD7FB7" w14:textId="77777777" w:rsidR="001109B5" w:rsidRPr="009C54AE" w:rsidRDefault="001109B5" w:rsidP="001109B5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5519"/>
        <w:gridCol w:w="1835"/>
      </w:tblGrid>
      <w:tr w:rsidR="001109B5" w:rsidRPr="009C54AE" w14:paraId="7423A667" w14:textId="77777777" w:rsidTr="00AC04A8">
        <w:tc>
          <w:tcPr>
            <w:tcW w:w="1701" w:type="dxa"/>
            <w:vAlign w:val="center"/>
          </w:tcPr>
          <w:p w14:paraId="79A961F9" w14:textId="77777777" w:rsidR="001109B5" w:rsidRPr="009C54AE" w:rsidRDefault="001109B5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2208D22" w14:textId="77777777" w:rsidR="001109B5" w:rsidRPr="009C54AE" w:rsidRDefault="001109B5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5D33EF8" w14:textId="77777777" w:rsidR="001109B5" w:rsidRPr="009C54AE" w:rsidRDefault="001109B5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109B5" w:rsidRPr="009C54AE" w14:paraId="0E8397D2" w14:textId="77777777" w:rsidTr="00AC04A8">
        <w:tc>
          <w:tcPr>
            <w:tcW w:w="1701" w:type="dxa"/>
          </w:tcPr>
          <w:p w14:paraId="16B3B65B" w14:textId="77777777" w:rsidR="001109B5" w:rsidRPr="008F6B39" w:rsidRDefault="001109B5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B3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F6B3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7677B22" w14:textId="77777777" w:rsidR="001109B5" w:rsidRPr="008F6B39" w:rsidRDefault="001109B5" w:rsidP="00AC04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BFF62CC">
              <w:rPr>
                <w:rFonts w:ascii="Corbel" w:hAnsi="Corbel"/>
                <w:b w:val="0"/>
                <w:smallCaps w:val="0"/>
              </w:rPr>
              <w:t>Zastosuje w trakcie realizacji zadań praktyki zasady bezpieczeństwa i higieny pracy obowiązujące w przedszkolu.</w:t>
            </w:r>
          </w:p>
        </w:tc>
        <w:tc>
          <w:tcPr>
            <w:tcW w:w="1873" w:type="dxa"/>
            <w:vAlign w:val="center"/>
          </w:tcPr>
          <w:p w14:paraId="27EB7210" w14:textId="77777777" w:rsidR="001109B5" w:rsidRPr="008F6B39" w:rsidRDefault="001109B5" w:rsidP="00AC04A8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6B39">
              <w:rPr>
                <w:rFonts w:ascii="Corbel" w:hAnsi="Corbel"/>
                <w:b w:val="0"/>
                <w:szCs w:val="24"/>
              </w:rPr>
              <w:t>PPiW.W10</w:t>
            </w:r>
          </w:p>
        </w:tc>
      </w:tr>
      <w:tr w:rsidR="001109B5" w:rsidRPr="009C54AE" w14:paraId="79EBC737" w14:textId="77777777" w:rsidTr="00AC04A8">
        <w:tc>
          <w:tcPr>
            <w:tcW w:w="1701" w:type="dxa"/>
          </w:tcPr>
          <w:p w14:paraId="69641C1E" w14:textId="77777777" w:rsidR="001109B5" w:rsidRPr="008F6B39" w:rsidRDefault="001109B5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B3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0979A04" w14:textId="77777777" w:rsidR="001109B5" w:rsidRPr="008F6B39" w:rsidRDefault="001109B5" w:rsidP="00AC04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6B39">
              <w:rPr>
                <w:rFonts w:ascii="Corbel" w:hAnsi="Corbel"/>
                <w:b w:val="0"/>
                <w:smallCaps w:val="0"/>
                <w:szCs w:val="24"/>
              </w:rPr>
              <w:t xml:space="preserve">Dokona analizy i interpretacji różnorodnych sytuacji wychowawczych, dydaktycznych i opiekuńczych, podejmie odpowiednie kroki w celu przeciwdziałania dysfunkcyjnym </w:t>
            </w:r>
            <w:proofErr w:type="spellStart"/>
            <w:r w:rsidRPr="008F6B39">
              <w:rPr>
                <w:rFonts w:ascii="Corbel" w:hAnsi="Corbel"/>
                <w:b w:val="0"/>
                <w:smallCaps w:val="0"/>
                <w:szCs w:val="24"/>
              </w:rPr>
              <w:t>zachowaniom</w:t>
            </w:r>
            <w:proofErr w:type="spellEnd"/>
            <w:r w:rsidRPr="008F6B39">
              <w:rPr>
                <w:rFonts w:ascii="Corbel" w:hAnsi="Corbel"/>
                <w:b w:val="0"/>
                <w:smallCaps w:val="0"/>
                <w:szCs w:val="24"/>
              </w:rPr>
              <w:t xml:space="preserve"> dzieci, wykorzystując wiedzę pedagogiczną, psychologiczną, biologiczną oraz zaprojektuje i zrealizuje różne sposoby rozwiązywania pojawiających się problemów w grupie.</w:t>
            </w:r>
          </w:p>
        </w:tc>
        <w:tc>
          <w:tcPr>
            <w:tcW w:w="1873" w:type="dxa"/>
            <w:vAlign w:val="center"/>
          </w:tcPr>
          <w:p w14:paraId="12FC739B" w14:textId="77777777" w:rsidR="001109B5" w:rsidRPr="008F6B39" w:rsidRDefault="001109B5" w:rsidP="00AC04A8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6B39">
              <w:rPr>
                <w:rFonts w:ascii="Corbel" w:hAnsi="Corbel"/>
                <w:b w:val="0"/>
                <w:szCs w:val="24"/>
              </w:rPr>
              <w:t>PPiW.U01</w:t>
            </w:r>
          </w:p>
        </w:tc>
      </w:tr>
      <w:tr w:rsidR="001109B5" w:rsidRPr="009C54AE" w14:paraId="751B85BD" w14:textId="77777777" w:rsidTr="00AC04A8">
        <w:tc>
          <w:tcPr>
            <w:tcW w:w="1701" w:type="dxa"/>
          </w:tcPr>
          <w:p w14:paraId="654674E0" w14:textId="77777777" w:rsidR="001109B5" w:rsidRPr="008F6B39" w:rsidRDefault="001109B5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B3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AFEA4CB" w14:textId="77777777" w:rsidR="001109B5" w:rsidRPr="008F6B39" w:rsidRDefault="001109B5" w:rsidP="00AC04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6B39">
              <w:rPr>
                <w:rFonts w:ascii="Corbel" w:hAnsi="Corbel"/>
                <w:b w:val="0"/>
                <w:smallCaps w:val="0"/>
                <w:szCs w:val="24"/>
              </w:rPr>
              <w:t>Zaplanuje, przeprowadzi za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jęcia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dydaktyczno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F6B39">
              <w:rPr>
                <w:rFonts w:ascii="Corbel" w:hAnsi="Corbel"/>
                <w:b w:val="0"/>
                <w:smallCaps w:val="0"/>
                <w:szCs w:val="24"/>
              </w:rPr>
              <w:t>wychowawcze z dziećmi w przedszkolu, dostosowując metody pracy do sformułowanych celów wychowania i kształcenia oraz do możliwości psychofizycznych i zainteresowań dzieci/uczniów. Dokona ewaluacji tych zajęć.</w:t>
            </w:r>
          </w:p>
        </w:tc>
        <w:tc>
          <w:tcPr>
            <w:tcW w:w="1873" w:type="dxa"/>
            <w:vAlign w:val="center"/>
          </w:tcPr>
          <w:p w14:paraId="7604DD67" w14:textId="77777777" w:rsidR="001109B5" w:rsidRPr="008F6B39" w:rsidRDefault="001109B5" w:rsidP="00AC04A8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6B39">
              <w:rPr>
                <w:rFonts w:ascii="Corbel" w:hAnsi="Corbel"/>
                <w:b w:val="0"/>
                <w:szCs w:val="24"/>
              </w:rPr>
              <w:t>PPiW.U04</w:t>
            </w:r>
          </w:p>
          <w:p w14:paraId="33AEBA92" w14:textId="77777777" w:rsidR="001109B5" w:rsidRPr="008F6B39" w:rsidRDefault="001109B5" w:rsidP="00AC04A8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6B39">
              <w:rPr>
                <w:rFonts w:ascii="Corbel" w:hAnsi="Corbel"/>
                <w:b w:val="0"/>
                <w:szCs w:val="24"/>
              </w:rPr>
              <w:t>PPiW.U06</w:t>
            </w:r>
          </w:p>
          <w:p w14:paraId="51383A25" w14:textId="77777777" w:rsidR="001109B5" w:rsidRPr="008F6B39" w:rsidRDefault="001109B5" w:rsidP="00AC04A8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6B39">
              <w:rPr>
                <w:rFonts w:ascii="Corbel" w:hAnsi="Corbel"/>
                <w:b w:val="0"/>
                <w:szCs w:val="24"/>
              </w:rPr>
              <w:t>PPiW.U08</w:t>
            </w:r>
          </w:p>
        </w:tc>
      </w:tr>
      <w:tr w:rsidR="001109B5" w:rsidRPr="009C54AE" w14:paraId="03477097" w14:textId="77777777" w:rsidTr="00AC04A8">
        <w:tc>
          <w:tcPr>
            <w:tcW w:w="1701" w:type="dxa"/>
          </w:tcPr>
          <w:p w14:paraId="3BE69DDE" w14:textId="77777777" w:rsidR="001109B5" w:rsidRPr="008F6B39" w:rsidRDefault="001109B5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B3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9433161" w14:textId="77777777" w:rsidR="001109B5" w:rsidRPr="008F6B39" w:rsidRDefault="001109B5" w:rsidP="00AC04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BFF62CC">
              <w:rPr>
                <w:rFonts w:ascii="Corbel" w:hAnsi="Corbel"/>
                <w:b w:val="0"/>
                <w:smallCaps w:val="0"/>
              </w:rPr>
              <w:t>Współpracuje z nauczycielem w rozwijaniu kompetencji kluczowych dzieci.</w:t>
            </w:r>
          </w:p>
        </w:tc>
        <w:tc>
          <w:tcPr>
            <w:tcW w:w="1873" w:type="dxa"/>
            <w:vAlign w:val="center"/>
          </w:tcPr>
          <w:p w14:paraId="41CA2703" w14:textId="77777777" w:rsidR="001109B5" w:rsidRPr="008F6B39" w:rsidRDefault="001109B5" w:rsidP="00AC04A8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6B39">
              <w:rPr>
                <w:rFonts w:ascii="Corbel" w:hAnsi="Corbel"/>
                <w:b w:val="0"/>
                <w:szCs w:val="24"/>
              </w:rPr>
              <w:t>PPiW.U07</w:t>
            </w:r>
          </w:p>
        </w:tc>
      </w:tr>
      <w:tr w:rsidR="001109B5" w:rsidRPr="009C54AE" w14:paraId="5BA823F1" w14:textId="77777777" w:rsidTr="00AC04A8">
        <w:tc>
          <w:tcPr>
            <w:tcW w:w="1701" w:type="dxa"/>
          </w:tcPr>
          <w:p w14:paraId="66B703CE" w14:textId="77777777" w:rsidR="001109B5" w:rsidRPr="008F6B39" w:rsidRDefault="001109B5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B3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EK_05</w:t>
            </w:r>
          </w:p>
        </w:tc>
        <w:tc>
          <w:tcPr>
            <w:tcW w:w="6096" w:type="dxa"/>
          </w:tcPr>
          <w:p w14:paraId="1619E376" w14:textId="77777777" w:rsidR="001109B5" w:rsidRPr="008F6B39" w:rsidRDefault="001109B5" w:rsidP="00AC04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BFF62CC">
              <w:rPr>
                <w:rFonts w:ascii="Corbel" w:hAnsi="Corbel"/>
                <w:b w:val="0"/>
                <w:smallCaps w:val="0"/>
              </w:rPr>
              <w:t>W czasie praktyki identyfikuje spontaniczne zachowania dzieci lub uczniów jako sytuacje wychowawczo dydaktyczne i wykorzystuje je w procesie edukacji oraz realizacji celów terapeutycznych.</w:t>
            </w:r>
          </w:p>
        </w:tc>
        <w:tc>
          <w:tcPr>
            <w:tcW w:w="1873" w:type="dxa"/>
            <w:vAlign w:val="center"/>
          </w:tcPr>
          <w:p w14:paraId="7A37E661" w14:textId="77777777" w:rsidR="001109B5" w:rsidRPr="008F6B39" w:rsidRDefault="001109B5" w:rsidP="00AC04A8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6B39">
              <w:rPr>
                <w:rFonts w:ascii="Corbel" w:hAnsi="Corbel"/>
                <w:b w:val="0"/>
                <w:szCs w:val="24"/>
              </w:rPr>
              <w:t>PPiW.U09</w:t>
            </w:r>
          </w:p>
          <w:p w14:paraId="4D8E0023" w14:textId="77777777" w:rsidR="001109B5" w:rsidRPr="008F6B39" w:rsidRDefault="001109B5" w:rsidP="00AC04A8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6B39">
              <w:rPr>
                <w:rFonts w:ascii="Corbel" w:hAnsi="Corbel"/>
                <w:b w:val="0"/>
                <w:szCs w:val="24"/>
              </w:rPr>
              <w:t>PPiW.U10</w:t>
            </w:r>
          </w:p>
        </w:tc>
      </w:tr>
      <w:tr w:rsidR="001109B5" w:rsidRPr="009C54AE" w14:paraId="2EB15CB7" w14:textId="77777777" w:rsidTr="00AC04A8">
        <w:tc>
          <w:tcPr>
            <w:tcW w:w="1701" w:type="dxa"/>
          </w:tcPr>
          <w:p w14:paraId="5C77BD99" w14:textId="77777777" w:rsidR="001109B5" w:rsidRPr="008F6B39" w:rsidRDefault="001109B5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B39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78B189BE" w14:textId="77777777" w:rsidR="001109B5" w:rsidRPr="008F6B39" w:rsidRDefault="001109B5" w:rsidP="00AC04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BFF62CC">
              <w:rPr>
                <w:rFonts w:ascii="Corbel" w:hAnsi="Corbel"/>
                <w:b w:val="0"/>
                <w:smallCaps w:val="0"/>
              </w:rPr>
              <w:t>W trakcie wykonywania obowiązków nauczyciela praktykanta odwołuje się do norm i zasad etycznych.</w:t>
            </w:r>
          </w:p>
        </w:tc>
        <w:tc>
          <w:tcPr>
            <w:tcW w:w="1873" w:type="dxa"/>
            <w:vAlign w:val="center"/>
          </w:tcPr>
          <w:p w14:paraId="4DFE4532" w14:textId="77777777" w:rsidR="001109B5" w:rsidRPr="008F6B39" w:rsidRDefault="001109B5" w:rsidP="00AC04A8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6B39">
              <w:rPr>
                <w:rFonts w:ascii="Corbel" w:hAnsi="Corbel"/>
                <w:b w:val="0"/>
                <w:szCs w:val="24"/>
              </w:rPr>
              <w:t>PPiW.K01</w:t>
            </w:r>
          </w:p>
        </w:tc>
      </w:tr>
    </w:tbl>
    <w:p w14:paraId="653EB23E" w14:textId="77777777" w:rsidR="001109B5" w:rsidRPr="009C54AE" w:rsidRDefault="001109B5" w:rsidP="001109B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148E597" w14:textId="77777777" w:rsidR="001109B5" w:rsidRPr="009C54AE" w:rsidRDefault="001109B5" w:rsidP="001109B5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9C54AE">
        <w:rPr>
          <w:rFonts w:ascii="Corbel" w:hAnsi="Corbel"/>
          <w:b/>
        </w:rPr>
        <w:t xml:space="preserve">3.3 Treści programowe </w:t>
      </w:r>
      <w:r>
        <w:rPr>
          <w:rFonts w:ascii="Corbel" w:hAnsi="Corbel"/>
        </w:rPr>
        <w:t xml:space="preserve">  </w:t>
      </w:r>
    </w:p>
    <w:p w14:paraId="549CAF5D" w14:textId="77777777" w:rsidR="001109B5" w:rsidRPr="005F5368" w:rsidRDefault="001109B5" w:rsidP="001109B5">
      <w:pPr>
        <w:pStyle w:val="Akapitzlist"/>
        <w:numPr>
          <w:ilvl w:val="0"/>
          <w:numId w:val="5"/>
        </w:numPr>
        <w:spacing w:after="120" w:line="240" w:lineRule="auto"/>
        <w:jc w:val="both"/>
        <w:rPr>
          <w:rFonts w:ascii="Corbel" w:hAnsi="Corbel"/>
        </w:rPr>
      </w:pPr>
      <w:r w:rsidRPr="005F5368">
        <w:rPr>
          <w:rFonts w:ascii="Corbel" w:hAnsi="Corbel"/>
        </w:rPr>
        <w:t>Zadania realizowane w czasie praktyki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109B5" w:rsidRPr="009C54AE" w14:paraId="1EE20A47" w14:textId="77777777" w:rsidTr="00AC04A8">
        <w:tc>
          <w:tcPr>
            <w:tcW w:w="9639" w:type="dxa"/>
          </w:tcPr>
          <w:p w14:paraId="1A007700" w14:textId="77777777" w:rsidR="001109B5" w:rsidRPr="009C54AE" w:rsidRDefault="001109B5" w:rsidP="00AC04A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Treści merytoryczne</w:t>
            </w:r>
          </w:p>
        </w:tc>
      </w:tr>
      <w:tr w:rsidR="001109B5" w:rsidRPr="009C54AE" w14:paraId="144529B3" w14:textId="77777777" w:rsidTr="00AC04A8">
        <w:tc>
          <w:tcPr>
            <w:tcW w:w="9639" w:type="dxa"/>
          </w:tcPr>
          <w:p w14:paraId="60B10003" w14:textId="77777777" w:rsidR="001109B5" w:rsidRPr="00875DD0" w:rsidRDefault="001109B5" w:rsidP="00AC04A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</w:rPr>
            </w:pPr>
            <w:r w:rsidRPr="00875DD0">
              <w:rPr>
                <w:rFonts w:ascii="Corbel" w:hAnsi="Corbel"/>
              </w:rPr>
              <w:t xml:space="preserve">Zapoznanie z prawnymi podstawami funkcjonowania placówek przedszkolnych oraz z dokumentacją przedszkola: </w:t>
            </w:r>
          </w:p>
          <w:p w14:paraId="015A521A" w14:textId="77777777" w:rsidR="001109B5" w:rsidRPr="00875DD0" w:rsidRDefault="001109B5" w:rsidP="001109B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" w:firstLine="0"/>
              <w:jc w:val="both"/>
              <w:rPr>
                <w:rFonts w:ascii="Corbel" w:hAnsi="Corbel"/>
              </w:rPr>
            </w:pPr>
            <w:r w:rsidRPr="00875DD0">
              <w:rPr>
                <w:rFonts w:ascii="Corbel" w:hAnsi="Corbel"/>
              </w:rPr>
              <w:t>Ustawa o systemie oświaty</w:t>
            </w:r>
          </w:p>
          <w:p w14:paraId="010C6F37" w14:textId="77777777" w:rsidR="001109B5" w:rsidRPr="00875DD0" w:rsidRDefault="001109B5" w:rsidP="001109B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" w:firstLine="0"/>
              <w:jc w:val="both"/>
              <w:rPr>
                <w:rFonts w:ascii="Corbel" w:hAnsi="Corbel"/>
              </w:rPr>
            </w:pPr>
            <w:r w:rsidRPr="00875DD0">
              <w:rPr>
                <w:rFonts w:ascii="Corbel" w:hAnsi="Corbel"/>
              </w:rPr>
              <w:t>Podstawa programowa wychowania przedszkolnego</w:t>
            </w:r>
          </w:p>
          <w:p w14:paraId="55133432" w14:textId="77777777" w:rsidR="001109B5" w:rsidRPr="00875DD0" w:rsidRDefault="001109B5" w:rsidP="001109B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" w:firstLine="0"/>
              <w:jc w:val="both"/>
              <w:rPr>
                <w:rFonts w:ascii="Corbel" w:hAnsi="Corbel"/>
              </w:rPr>
            </w:pPr>
            <w:r w:rsidRPr="00875DD0">
              <w:rPr>
                <w:rFonts w:ascii="Corbel" w:hAnsi="Corbel"/>
              </w:rPr>
              <w:t>Program edukacyjny realizowany w przedszkolu</w:t>
            </w:r>
          </w:p>
          <w:p w14:paraId="5CC655BD" w14:textId="77777777" w:rsidR="001109B5" w:rsidRPr="00875DD0" w:rsidRDefault="001109B5" w:rsidP="001109B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" w:firstLine="0"/>
              <w:jc w:val="both"/>
              <w:rPr>
                <w:rFonts w:ascii="Corbel" w:hAnsi="Corbel"/>
              </w:rPr>
            </w:pPr>
            <w:r w:rsidRPr="00875DD0">
              <w:rPr>
                <w:rFonts w:ascii="Corbel" w:hAnsi="Corbel"/>
              </w:rPr>
              <w:t>Program profilaktyczny</w:t>
            </w:r>
          </w:p>
          <w:p w14:paraId="3FD410A6" w14:textId="77777777" w:rsidR="001109B5" w:rsidRPr="00875DD0" w:rsidRDefault="001109B5" w:rsidP="001109B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" w:firstLine="0"/>
              <w:jc w:val="both"/>
              <w:rPr>
                <w:rFonts w:ascii="Corbel" w:hAnsi="Corbel"/>
              </w:rPr>
            </w:pPr>
            <w:r w:rsidRPr="00875DD0">
              <w:rPr>
                <w:rFonts w:ascii="Corbel" w:hAnsi="Corbel"/>
              </w:rPr>
              <w:t>Statut przedszkola</w:t>
            </w:r>
          </w:p>
          <w:p w14:paraId="458F73BD" w14:textId="77777777" w:rsidR="001109B5" w:rsidRPr="00875DD0" w:rsidRDefault="001109B5" w:rsidP="001109B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" w:firstLine="0"/>
              <w:jc w:val="both"/>
              <w:rPr>
                <w:rFonts w:ascii="Corbel" w:hAnsi="Corbel"/>
              </w:rPr>
            </w:pPr>
            <w:r w:rsidRPr="00875DD0">
              <w:rPr>
                <w:rFonts w:ascii="Corbel" w:hAnsi="Corbel"/>
              </w:rPr>
              <w:t>Dziennik nauczyciela-wychowawcy</w:t>
            </w:r>
          </w:p>
          <w:p w14:paraId="2B5805C9" w14:textId="77777777" w:rsidR="001109B5" w:rsidRPr="00875DD0" w:rsidRDefault="001109B5" w:rsidP="001109B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" w:firstLine="0"/>
              <w:jc w:val="both"/>
              <w:rPr>
                <w:rFonts w:ascii="Corbel" w:hAnsi="Corbel"/>
              </w:rPr>
            </w:pPr>
            <w:r w:rsidRPr="00875DD0">
              <w:rPr>
                <w:rFonts w:ascii="Corbel" w:hAnsi="Corbel"/>
              </w:rPr>
              <w:t>Regulamin Rady Pedagogicznej</w:t>
            </w:r>
          </w:p>
          <w:p w14:paraId="6AE2A79D" w14:textId="77777777" w:rsidR="001109B5" w:rsidRPr="00875DD0" w:rsidRDefault="001109B5" w:rsidP="001109B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" w:firstLine="0"/>
              <w:jc w:val="both"/>
              <w:rPr>
                <w:rFonts w:ascii="Corbel" w:hAnsi="Corbel"/>
              </w:rPr>
            </w:pPr>
            <w:r w:rsidRPr="00875DD0">
              <w:rPr>
                <w:rFonts w:ascii="Corbel" w:hAnsi="Corbel"/>
              </w:rPr>
              <w:t xml:space="preserve">Regulamin Rady Rodziców. </w:t>
            </w:r>
          </w:p>
        </w:tc>
      </w:tr>
      <w:tr w:rsidR="001109B5" w:rsidRPr="009C54AE" w14:paraId="676AC01A" w14:textId="77777777" w:rsidTr="00AC04A8">
        <w:tc>
          <w:tcPr>
            <w:tcW w:w="9639" w:type="dxa"/>
          </w:tcPr>
          <w:p w14:paraId="3C5D6EA7" w14:textId="77777777" w:rsidR="001109B5" w:rsidRPr="00875DD0" w:rsidRDefault="001109B5" w:rsidP="00AC04A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</w:rPr>
            </w:pPr>
            <w:r w:rsidRPr="00875DD0">
              <w:rPr>
                <w:rFonts w:ascii="Corbel" w:hAnsi="Corbel"/>
              </w:rPr>
              <w:t>Zapoznanie z zadaniami nauczyciela-wychowawcy przedszkola.</w:t>
            </w:r>
          </w:p>
        </w:tc>
      </w:tr>
      <w:tr w:rsidR="001109B5" w:rsidRPr="009C54AE" w14:paraId="31D545A3" w14:textId="77777777" w:rsidTr="00AC04A8">
        <w:tc>
          <w:tcPr>
            <w:tcW w:w="9639" w:type="dxa"/>
          </w:tcPr>
          <w:p w14:paraId="05589192" w14:textId="77777777" w:rsidR="001109B5" w:rsidRPr="00875DD0" w:rsidRDefault="001109B5" w:rsidP="00AC04A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</w:rPr>
            </w:pPr>
            <w:r w:rsidRPr="00875DD0">
              <w:rPr>
                <w:rFonts w:ascii="Corbel" w:hAnsi="Corbel"/>
              </w:rPr>
              <w:t xml:space="preserve">Obserwacja i analiza zajęć odbywających się w przedszkolu. </w:t>
            </w:r>
          </w:p>
        </w:tc>
      </w:tr>
      <w:tr w:rsidR="001109B5" w:rsidRPr="009C54AE" w14:paraId="0E403181" w14:textId="77777777" w:rsidTr="00AC04A8">
        <w:tc>
          <w:tcPr>
            <w:tcW w:w="9639" w:type="dxa"/>
          </w:tcPr>
          <w:p w14:paraId="5DDD4F83" w14:textId="77777777" w:rsidR="001109B5" w:rsidRPr="00875DD0" w:rsidRDefault="001109B5" w:rsidP="00AC04A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</w:rPr>
            </w:pPr>
            <w:r w:rsidRPr="00875DD0">
              <w:rPr>
                <w:rFonts w:ascii="Corbel" w:hAnsi="Corbel"/>
              </w:rPr>
              <w:t xml:space="preserve">Włączenie się w realizację zadań przedszkola. </w:t>
            </w:r>
          </w:p>
        </w:tc>
      </w:tr>
      <w:tr w:rsidR="001109B5" w:rsidRPr="009C54AE" w14:paraId="5BD92CC2" w14:textId="77777777" w:rsidTr="00AC04A8">
        <w:tc>
          <w:tcPr>
            <w:tcW w:w="9639" w:type="dxa"/>
          </w:tcPr>
          <w:p w14:paraId="4FB7DE54" w14:textId="77777777" w:rsidR="001109B5" w:rsidRPr="00875DD0" w:rsidRDefault="001109B5" w:rsidP="00AC04A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</w:rPr>
            </w:pPr>
            <w:r w:rsidRPr="00875DD0">
              <w:rPr>
                <w:rFonts w:ascii="Corbel" w:hAnsi="Corbel"/>
              </w:rPr>
              <w:t>Samodzielne przygotowanie i prowadzenie zajęć według zasad określonych w programie praktyki.</w:t>
            </w:r>
          </w:p>
        </w:tc>
      </w:tr>
    </w:tbl>
    <w:p w14:paraId="3596EC10" w14:textId="77777777" w:rsidR="001109B5" w:rsidRPr="009C54AE" w:rsidRDefault="001109B5" w:rsidP="001109B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EAF6A1" w14:textId="77777777" w:rsidR="001109B5" w:rsidRPr="009C54AE" w:rsidRDefault="001109B5" w:rsidP="001109B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6047001" w14:textId="77777777" w:rsidR="001109B5" w:rsidRDefault="001109B5" w:rsidP="001109B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Zajęcia praktyczne</w:t>
      </w:r>
    </w:p>
    <w:p w14:paraId="3349B766" w14:textId="77777777" w:rsidR="001109B5" w:rsidRDefault="001109B5" w:rsidP="001109B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0D8026" w14:textId="77777777" w:rsidR="001109B5" w:rsidRPr="009C54AE" w:rsidRDefault="001109B5" w:rsidP="001109B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56F9FF34" w14:textId="77777777" w:rsidR="001109B5" w:rsidRPr="009C54AE" w:rsidRDefault="001109B5" w:rsidP="001109B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C06015" w14:textId="77777777" w:rsidR="001109B5" w:rsidRPr="009C54AE" w:rsidRDefault="001109B5" w:rsidP="001109B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2232D894" w14:textId="77777777" w:rsidR="001109B5" w:rsidRPr="009C54AE" w:rsidRDefault="001109B5" w:rsidP="001109B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4"/>
        <w:gridCol w:w="5028"/>
        <w:gridCol w:w="2072"/>
      </w:tblGrid>
      <w:tr w:rsidR="001109B5" w:rsidRPr="009C54AE" w14:paraId="563F4CC1" w14:textId="77777777" w:rsidTr="00AC04A8">
        <w:tc>
          <w:tcPr>
            <w:tcW w:w="1985" w:type="dxa"/>
            <w:vAlign w:val="center"/>
          </w:tcPr>
          <w:p w14:paraId="13AB5C2B" w14:textId="77777777" w:rsidR="001109B5" w:rsidRPr="009C54AE" w:rsidRDefault="001109B5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FFB8C27" w14:textId="77777777" w:rsidR="001109B5" w:rsidRPr="009C54AE" w:rsidRDefault="001109B5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603C864A" w14:textId="77777777" w:rsidR="001109B5" w:rsidRPr="009C54AE" w:rsidRDefault="001109B5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CF8A1B9" w14:textId="77777777" w:rsidR="001109B5" w:rsidRPr="009C54AE" w:rsidRDefault="001109B5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960EBB5" w14:textId="77777777" w:rsidR="001109B5" w:rsidRPr="009C54AE" w:rsidRDefault="001109B5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109B5" w:rsidRPr="009C54AE" w14:paraId="0E6BDE7E" w14:textId="77777777" w:rsidTr="00AC04A8">
        <w:tc>
          <w:tcPr>
            <w:tcW w:w="1985" w:type="dxa"/>
          </w:tcPr>
          <w:p w14:paraId="55706553" w14:textId="77777777" w:rsidR="001109B5" w:rsidRPr="009C54AE" w:rsidRDefault="001109B5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  <w:vMerge w:val="restart"/>
            <w:vAlign w:val="center"/>
          </w:tcPr>
          <w:p w14:paraId="53EBF97E" w14:textId="77777777" w:rsidR="001109B5" w:rsidRPr="00E46649" w:rsidRDefault="001109B5" w:rsidP="00AC04A8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E46649">
              <w:rPr>
                <w:rFonts w:ascii="Corbel" w:hAnsi="Corbel"/>
              </w:rPr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126" w:type="dxa"/>
          </w:tcPr>
          <w:p w14:paraId="1ECF3689" w14:textId="77777777" w:rsidR="001109B5" w:rsidRPr="00E46649" w:rsidRDefault="001109B5" w:rsidP="00AC04A8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E46649">
              <w:rPr>
                <w:rFonts w:ascii="Corbel" w:hAnsi="Corbel"/>
              </w:rPr>
              <w:t>praktyka</w:t>
            </w:r>
          </w:p>
        </w:tc>
      </w:tr>
      <w:tr w:rsidR="001109B5" w:rsidRPr="009C54AE" w14:paraId="4A23E7F6" w14:textId="77777777" w:rsidTr="00AC04A8">
        <w:tc>
          <w:tcPr>
            <w:tcW w:w="1985" w:type="dxa"/>
          </w:tcPr>
          <w:p w14:paraId="5B434E81" w14:textId="77777777" w:rsidR="001109B5" w:rsidRPr="009C54AE" w:rsidRDefault="001109B5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  <w:vMerge/>
          </w:tcPr>
          <w:p w14:paraId="402796AF" w14:textId="77777777" w:rsidR="001109B5" w:rsidRPr="00E46649" w:rsidRDefault="001109B5" w:rsidP="00AC04A8">
            <w:pPr>
              <w:spacing w:after="0" w:line="240" w:lineRule="auto"/>
              <w:rPr>
                <w:rFonts w:ascii="Corbel" w:hAnsi="Corbel"/>
              </w:rPr>
            </w:pPr>
          </w:p>
        </w:tc>
        <w:tc>
          <w:tcPr>
            <w:tcW w:w="2126" w:type="dxa"/>
          </w:tcPr>
          <w:p w14:paraId="49CCA006" w14:textId="77777777" w:rsidR="001109B5" w:rsidRPr="00E46649" w:rsidRDefault="001109B5" w:rsidP="00AC04A8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E46649">
              <w:rPr>
                <w:rFonts w:ascii="Corbel" w:hAnsi="Corbel"/>
              </w:rPr>
              <w:t>praktyka</w:t>
            </w:r>
          </w:p>
        </w:tc>
      </w:tr>
      <w:tr w:rsidR="001109B5" w:rsidRPr="009C54AE" w14:paraId="5079630B" w14:textId="77777777" w:rsidTr="00AC04A8">
        <w:tc>
          <w:tcPr>
            <w:tcW w:w="1985" w:type="dxa"/>
          </w:tcPr>
          <w:p w14:paraId="5E86A3C7" w14:textId="77777777" w:rsidR="001109B5" w:rsidRPr="009C54AE" w:rsidRDefault="001109B5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vMerge/>
          </w:tcPr>
          <w:p w14:paraId="6E45FA35" w14:textId="77777777" w:rsidR="001109B5" w:rsidRPr="00E46649" w:rsidRDefault="001109B5" w:rsidP="00AC04A8">
            <w:pPr>
              <w:spacing w:after="0" w:line="240" w:lineRule="auto"/>
              <w:rPr>
                <w:rFonts w:ascii="Corbel" w:hAnsi="Corbel"/>
              </w:rPr>
            </w:pPr>
          </w:p>
        </w:tc>
        <w:tc>
          <w:tcPr>
            <w:tcW w:w="2126" w:type="dxa"/>
          </w:tcPr>
          <w:p w14:paraId="0D9CB932" w14:textId="77777777" w:rsidR="001109B5" w:rsidRPr="00E46649" w:rsidRDefault="001109B5" w:rsidP="00AC04A8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E46649">
              <w:rPr>
                <w:rFonts w:ascii="Corbel" w:hAnsi="Corbel"/>
              </w:rPr>
              <w:t>praktyka</w:t>
            </w:r>
          </w:p>
        </w:tc>
      </w:tr>
      <w:tr w:rsidR="001109B5" w:rsidRPr="009C54AE" w14:paraId="7414B4E0" w14:textId="77777777" w:rsidTr="00AC04A8">
        <w:tc>
          <w:tcPr>
            <w:tcW w:w="1985" w:type="dxa"/>
          </w:tcPr>
          <w:p w14:paraId="5BD97975" w14:textId="77777777" w:rsidR="001109B5" w:rsidRPr="009C54AE" w:rsidRDefault="001109B5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  <w:vMerge/>
          </w:tcPr>
          <w:p w14:paraId="41155CE3" w14:textId="77777777" w:rsidR="001109B5" w:rsidRPr="00E46649" w:rsidRDefault="001109B5" w:rsidP="00AC04A8">
            <w:pPr>
              <w:spacing w:after="0" w:line="240" w:lineRule="auto"/>
              <w:rPr>
                <w:rFonts w:ascii="Corbel" w:hAnsi="Corbel"/>
              </w:rPr>
            </w:pPr>
          </w:p>
        </w:tc>
        <w:tc>
          <w:tcPr>
            <w:tcW w:w="2126" w:type="dxa"/>
          </w:tcPr>
          <w:p w14:paraId="6B995311" w14:textId="77777777" w:rsidR="001109B5" w:rsidRPr="00E46649" w:rsidRDefault="001109B5" w:rsidP="00AC04A8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E46649">
              <w:rPr>
                <w:rFonts w:ascii="Corbel" w:hAnsi="Corbel"/>
              </w:rPr>
              <w:t>praktyka</w:t>
            </w:r>
          </w:p>
        </w:tc>
      </w:tr>
      <w:tr w:rsidR="001109B5" w:rsidRPr="009C54AE" w14:paraId="642A555C" w14:textId="77777777" w:rsidTr="00AC04A8">
        <w:tc>
          <w:tcPr>
            <w:tcW w:w="1985" w:type="dxa"/>
          </w:tcPr>
          <w:p w14:paraId="596BDF66" w14:textId="77777777" w:rsidR="001109B5" w:rsidRPr="009C54AE" w:rsidRDefault="001109B5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  <w:vMerge/>
          </w:tcPr>
          <w:p w14:paraId="1A6626CC" w14:textId="77777777" w:rsidR="001109B5" w:rsidRPr="00E46649" w:rsidRDefault="001109B5" w:rsidP="00AC04A8">
            <w:pPr>
              <w:spacing w:after="0" w:line="240" w:lineRule="auto"/>
              <w:rPr>
                <w:rFonts w:ascii="Corbel" w:hAnsi="Corbel"/>
              </w:rPr>
            </w:pPr>
          </w:p>
        </w:tc>
        <w:tc>
          <w:tcPr>
            <w:tcW w:w="2126" w:type="dxa"/>
          </w:tcPr>
          <w:p w14:paraId="5BEB124F" w14:textId="77777777" w:rsidR="001109B5" w:rsidRPr="00E46649" w:rsidRDefault="001109B5" w:rsidP="00AC04A8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E46649">
              <w:rPr>
                <w:rFonts w:ascii="Corbel" w:hAnsi="Corbel"/>
              </w:rPr>
              <w:t>praktyka</w:t>
            </w:r>
          </w:p>
        </w:tc>
      </w:tr>
      <w:tr w:rsidR="001109B5" w:rsidRPr="009C54AE" w14:paraId="2F88CD77" w14:textId="77777777" w:rsidTr="00AC04A8">
        <w:trPr>
          <w:trHeight w:val="270"/>
        </w:trPr>
        <w:tc>
          <w:tcPr>
            <w:tcW w:w="1985" w:type="dxa"/>
          </w:tcPr>
          <w:p w14:paraId="4719A382" w14:textId="77777777" w:rsidR="001109B5" w:rsidRPr="009C54AE" w:rsidRDefault="001109B5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  <w:vMerge/>
          </w:tcPr>
          <w:p w14:paraId="3DA27A15" w14:textId="77777777" w:rsidR="001109B5" w:rsidRPr="00E46649" w:rsidRDefault="001109B5" w:rsidP="00AC04A8">
            <w:pPr>
              <w:spacing w:after="0" w:line="240" w:lineRule="auto"/>
              <w:rPr>
                <w:rFonts w:ascii="Corbel" w:hAnsi="Corbel"/>
              </w:rPr>
            </w:pPr>
          </w:p>
        </w:tc>
        <w:tc>
          <w:tcPr>
            <w:tcW w:w="2126" w:type="dxa"/>
          </w:tcPr>
          <w:p w14:paraId="1D3258E3" w14:textId="77777777" w:rsidR="001109B5" w:rsidRPr="00E46649" w:rsidRDefault="001109B5" w:rsidP="00AC04A8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E46649">
              <w:rPr>
                <w:rFonts w:ascii="Corbel" w:hAnsi="Corbel"/>
              </w:rPr>
              <w:t>praktyka</w:t>
            </w:r>
          </w:p>
        </w:tc>
      </w:tr>
    </w:tbl>
    <w:p w14:paraId="2E3F0F45" w14:textId="77777777" w:rsidR="001109B5" w:rsidRPr="009C54AE" w:rsidRDefault="001109B5" w:rsidP="001109B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4BE221" w14:textId="77777777" w:rsidR="00C137B2" w:rsidRDefault="00C137B2">
      <w:pPr>
        <w:rPr>
          <w:rFonts w:ascii="Corbel" w:eastAsia="Calibri" w:hAnsi="Corbel" w:cs="Times New Roman"/>
          <w:b/>
          <w:kern w:val="0"/>
          <w14:ligatures w14:val="none"/>
        </w:rPr>
      </w:pPr>
      <w:r>
        <w:rPr>
          <w:rFonts w:ascii="Corbel" w:hAnsi="Corbel"/>
          <w:smallCaps/>
        </w:rPr>
        <w:br w:type="page"/>
      </w:r>
    </w:p>
    <w:p w14:paraId="44399705" w14:textId="0F1C5740" w:rsidR="001109B5" w:rsidRPr="009C54AE" w:rsidRDefault="001109B5" w:rsidP="001109B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4.2 Warunki zaliczenia przedmiotu (kryteria oceniania) </w:t>
      </w:r>
    </w:p>
    <w:p w14:paraId="70636332" w14:textId="77777777" w:rsidR="001109B5" w:rsidRPr="009C54AE" w:rsidRDefault="001109B5" w:rsidP="001109B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109B5" w:rsidRPr="009C54AE" w14:paraId="744CCC54" w14:textId="77777777" w:rsidTr="00AC04A8">
        <w:tc>
          <w:tcPr>
            <w:tcW w:w="9670" w:type="dxa"/>
          </w:tcPr>
          <w:p w14:paraId="2FE160D6" w14:textId="77777777" w:rsidR="001109B5" w:rsidRPr="009C54AE" w:rsidRDefault="001109B5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6E77">
              <w:rPr>
                <w:rFonts w:ascii="Corbel" w:hAnsi="Corbel"/>
                <w:b w:val="0"/>
                <w:smallCaps w:val="0"/>
                <w:szCs w:val="24"/>
              </w:rPr>
              <w:t>Pozytywna opinia opiekuna praktykanta w placówce, pozytywnie oceniona dokumentacja praktyki.</w:t>
            </w:r>
          </w:p>
        </w:tc>
      </w:tr>
    </w:tbl>
    <w:p w14:paraId="4147A382" w14:textId="77777777" w:rsidR="001109B5" w:rsidRPr="009C54AE" w:rsidRDefault="001109B5" w:rsidP="001109B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5888C4" w14:textId="77777777" w:rsidR="001109B5" w:rsidRPr="009C54AE" w:rsidRDefault="001109B5" w:rsidP="001109B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383BF8B" w14:textId="77777777" w:rsidR="001109B5" w:rsidRPr="009C54AE" w:rsidRDefault="001109B5" w:rsidP="001109B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4"/>
        <w:gridCol w:w="4300"/>
      </w:tblGrid>
      <w:tr w:rsidR="001109B5" w:rsidRPr="009C54AE" w14:paraId="18814F46" w14:textId="77777777" w:rsidTr="00AC04A8">
        <w:tc>
          <w:tcPr>
            <w:tcW w:w="4962" w:type="dxa"/>
            <w:vAlign w:val="center"/>
          </w:tcPr>
          <w:p w14:paraId="7057E02E" w14:textId="77777777" w:rsidR="001109B5" w:rsidRPr="009C54AE" w:rsidRDefault="001109B5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64036C0" w14:textId="77777777" w:rsidR="001109B5" w:rsidRPr="009C54AE" w:rsidRDefault="001109B5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1109B5" w:rsidRPr="009C54AE" w14:paraId="18E6C14C" w14:textId="77777777" w:rsidTr="00AC04A8">
        <w:tc>
          <w:tcPr>
            <w:tcW w:w="4962" w:type="dxa"/>
          </w:tcPr>
          <w:p w14:paraId="33CAFD15" w14:textId="77777777" w:rsidR="001109B5" w:rsidRPr="009C54AE" w:rsidRDefault="001109B5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 xml:space="preserve">Godziny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</w:rPr>
              <w:t xml:space="preserve"> studiów</w:t>
            </w:r>
            <w:r>
              <w:rPr>
                <w:rFonts w:ascii="Corbel" w:hAnsi="Corbel"/>
              </w:rPr>
              <w:t xml:space="preserve"> </w:t>
            </w:r>
          </w:p>
        </w:tc>
        <w:tc>
          <w:tcPr>
            <w:tcW w:w="4677" w:type="dxa"/>
          </w:tcPr>
          <w:p w14:paraId="0D5BE181" w14:textId="77777777" w:rsidR="001109B5" w:rsidRPr="009C54AE" w:rsidRDefault="001109B5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120</w:t>
            </w:r>
          </w:p>
        </w:tc>
      </w:tr>
      <w:tr w:rsidR="001109B5" w:rsidRPr="009C54AE" w14:paraId="2577235A" w14:textId="77777777" w:rsidTr="00AC04A8">
        <w:tc>
          <w:tcPr>
            <w:tcW w:w="4962" w:type="dxa"/>
          </w:tcPr>
          <w:p w14:paraId="67923342" w14:textId="77777777" w:rsidR="001109B5" w:rsidRPr="009C54AE" w:rsidRDefault="001109B5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Inne z udziałem nauczyciela</w:t>
            </w:r>
            <w:r>
              <w:rPr>
                <w:rFonts w:ascii="Corbel" w:hAnsi="Corbel"/>
              </w:rPr>
              <w:t xml:space="preserve"> akademickiego: </w:t>
            </w:r>
            <w:r w:rsidRPr="009C54AE">
              <w:rPr>
                <w:rFonts w:ascii="Corbel" w:hAnsi="Corbel"/>
              </w:rPr>
              <w:t>ud</w:t>
            </w:r>
            <w:r>
              <w:rPr>
                <w:rFonts w:ascii="Corbel" w:hAnsi="Corbel"/>
              </w:rPr>
              <w:t>ział w konsultacjach</w:t>
            </w:r>
          </w:p>
        </w:tc>
        <w:tc>
          <w:tcPr>
            <w:tcW w:w="4677" w:type="dxa"/>
          </w:tcPr>
          <w:p w14:paraId="6EC56316" w14:textId="77777777" w:rsidR="001109B5" w:rsidRPr="009C54AE" w:rsidRDefault="001109B5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  <w:tr w:rsidR="001109B5" w:rsidRPr="009C54AE" w14:paraId="2E988A80" w14:textId="77777777" w:rsidTr="00AC04A8">
        <w:tc>
          <w:tcPr>
            <w:tcW w:w="4962" w:type="dxa"/>
          </w:tcPr>
          <w:p w14:paraId="6693FDF2" w14:textId="77777777" w:rsidR="001109B5" w:rsidRPr="009C54AE" w:rsidRDefault="001109B5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</w:rPr>
              <w:t>niekontaktowe</w:t>
            </w:r>
            <w:proofErr w:type="spellEnd"/>
            <w:r w:rsidRPr="009C54AE">
              <w:rPr>
                <w:rFonts w:ascii="Corbel" w:hAnsi="Corbel"/>
              </w:rPr>
              <w:t xml:space="preserve"> – praca własna studenta</w:t>
            </w:r>
          </w:p>
          <w:p w14:paraId="56822D57" w14:textId="77777777" w:rsidR="001109B5" w:rsidRPr="009A6E77" w:rsidRDefault="001109B5" w:rsidP="001109B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9A6E77">
              <w:rPr>
                <w:rFonts w:ascii="Corbel" w:hAnsi="Corbel"/>
              </w:rPr>
              <w:t>przygotowanie się studenta do prowadzenia zajęć</w:t>
            </w:r>
          </w:p>
          <w:p w14:paraId="5B12492E" w14:textId="77777777" w:rsidR="001109B5" w:rsidRPr="009A6E77" w:rsidRDefault="001109B5" w:rsidP="001109B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9A6E77">
              <w:rPr>
                <w:rFonts w:ascii="Corbel" w:hAnsi="Corbel"/>
              </w:rPr>
              <w:t>przygotowanie się studenta do włączania w życie grupy (zabawy z dziećmi, opieka podczas przerw, wykonywanie pomocy dydaktycznych, wystroju sali/klasy, itp.</w:t>
            </w:r>
          </w:p>
          <w:p w14:paraId="678E5D19" w14:textId="77777777" w:rsidR="001109B5" w:rsidRPr="009A6E77" w:rsidRDefault="001109B5" w:rsidP="001109B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9A6E77">
              <w:rPr>
                <w:rFonts w:ascii="Corbel" w:hAnsi="Corbel"/>
              </w:rPr>
              <w:t>poznawanie prawa oświatowego</w:t>
            </w:r>
          </w:p>
          <w:p w14:paraId="5B967DCB" w14:textId="77777777" w:rsidR="001109B5" w:rsidRPr="009C54AE" w:rsidRDefault="001109B5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zapoznanie się z </w:t>
            </w:r>
            <w:r w:rsidRPr="009A6E77">
              <w:rPr>
                <w:rFonts w:ascii="Corbel" w:hAnsi="Corbel"/>
              </w:rPr>
              <w:t>przedszkolną dokumentacją</w:t>
            </w:r>
          </w:p>
        </w:tc>
        <w:tc>
          <w:tcPr>
            <w:tcW w:w="4677" w:type="dxa"/>
          </w:tcPr>
          <w:p w14:paraId="3764BC4C" w14:textId="77777777" w:rsidR="001109B5" w:rsidRPr="009C54AE" w:rsidRDefault="001109B5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53</w:t>
            </w:r>
          </w:p>
        </w:tc>
      </w:tr>
      <w:tr w:rsidR="001109B5" w:rsidRPr="009C54AE" w14:paraId="467F25AF" w14:textId="77777777" w:rsidTr="00AC04A8">
        <w:tc>
          <w:tcPr>
            <w:tcW w:w="4962" w:type="dxa"/>
          </w:tcPr>
          <w:p w14:paraId="2D0610A4" w14:textId="77777777" w:rsidR="001109B5" w:rsidRPr="009C54AE" w:rsidRDefault="001109B5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14:paraId="5CB929A2" w14:textId="77777777" w:rsidR="001109B5" w:rsidRPr="009C54AE" w:rsidRDefault="001109B5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175</w:t>
            </w:r>
          </w:p>
        </w:tc>
      </w:tr>
      <w:tr w:rsidR="001109B5" w:rsidRPr="009C54AE" w14:paraId="704766A3" w14:textId="77777777" w:rsidTr="00AC04A8">
        <w:tc>
          <w:tcPr>
            <w:tcW w:w="4962" w:type="dxa"/>
          </w:tcPr>
          <w:p w14:paraId="16D591C1" w14:textId="77777777" w:rsidR="001109B5" w:rsidRPr="009C54AE" w:rsidRDefault="001109B5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1A45512A" w14:textId="77777777" w:rsidR="001109B5" w:rsidRPr="009C54AE" w:rsidRDefault="001109B5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7</w:t>
            </w:r>
          </w:p>
        </w:tc>
      </w:tr>
    </w:tbl>
    <w:p w14:paraId="7E3965C2" w14:textId="77777777" w:rsidR="001109B5" w:rsidRPr="009C54AE" w:rsidRDefault="001109B5" w:rsidP="001109B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B01CF11" w14:textId="77777777" w:rsidR="001109B5" w:rsidRPr="009C54AE" w:rsidRDefault="001109B5" w:rsidP="001109B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71A84E" w14:textId="77777777" w:rsidR="001109B5" w:rsidRPr="009C54AE" w:rsidRDefault="001109B5" w:rsidP="001109B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165265D2" w14:textId="77777777" w:rsidR="001109B5" w:rsidRPr="009C54AE" w:rsidRDefault="001109B5" w:rsidP="001109B5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1109B5" w:rsidRPr="009C54AE" w14:paraId="3E9AC684" w14:textId="77777777" w:rsidTr="00AC04A8">
        <w:trPr>
          <w:trHeight w:val="397"/>
        </w:trPr>
        <w:tc>
          <w:tcPr>
            <w:tcW w:w="3544" w:type="dxa"/>
          </w:tcPr>
          <w:p w14:paraId="7218E694" w14:textId="77777777" w:rsidR="001109B5" w:rsidRPr="009C54AE" w:rsidRDefault="001109B5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052ABEF" w14:textId="77777777" w:rsidR="001109B5" w:rsidRPr="009C54AE" w:rsidRDefault="001109B5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1109B5" w:rsidRPr="009C54AE" w14:paraId="2158D368" w14:textId="77777777" w:rsidTr="00AC04A8">
        <w:trPr>
          <w:trHeight w:val="397"/>
        </w:trPr>
        <w:tc>
          <w:tcPr>
            <w:tcW w:w="3544" w:type="dxa"/>
          </w:tcPr>
          <w:p w14:paraId="52BE95DC" w14:textId="77777777" w:rsidR="001109B5" w:rsidRPr="009C54AE" w:rsidRDefault="001109B5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48805F1" w14:textId="77777777" w:rsidR="001109B5" w:rsidRPr="009C54AE" w:rsidRDefault="001109B5" w:rsidP="00AC04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BFF62CC">
              <w:rPr>
                <w:rFonts w:ascii="Corbel" w:hAnsi="Corbel"/>
                <w:b w:val="0"/>
                <w:smallCaps w:val="0"/>
              </w:rPr>
              <w:t>Praktyka odbywa się po czwartym semestrze (wrzesień/ październik) – 120 godz., punkty ECTS wlicza się do semestru 5. Student uczestniczy w zajęciach wybranej grupy wiekowej. W pierwszym tygodniu hospituje zajęcia, w kolejnych prowadzi zajęcia według planu opracowanego na podstawie szczegółowego programu praktyki.</w:t>
            </w:r>
          </w:p>
        </w:tc>
      </w:tr>
    </w:tbl>
    <w:p w14:paraId="67B30323" w14:textId="77777777" w:rsidR="001109B5" w:rsidRPr="009C54AE" w:rsidRDefault="001109B5" w:rsidP="001109B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9986329" w14:textId="77777777" w:rsidR="00C137B2" w:rsidRDefault="00C137B2">
      <w:pPr>
        <w:rPr>
          <w:rFonts w:ascii="Corbel" w:eastAsia="Calibri" w:hAnsi="Corbel" w:cs="Times New Roman"/>
          <w:b/>
          <w:kern w:val="0"/>
          <w14:ligatures w14:val="none"/>
        </w:rPr>
      </w:pPr>
      <w:r>
        <w:rPr>
          <w:rFonts w:ascii="Corbel" w:hAnsi="Corbel"/>
          <w:smallCaps/>
        </w:rPr>
        <w:br w:type="page"/>
      </w:r>
    </w:p>
    <w:p w14:paraId="598C450F" w14:textId="732EE872" w:rsidR="001109B5" w:rsidRPr="009C54AE" w:rsidRDefault="001109B5" w:rsidP="001109B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LITERATURA </w:t>
      </w:r>
    </w:p>
    <w:p w14:paraId="75422723" w14:textId="77777777" w:rsidR="001109B5" w:rsidRPr="009C54AE" w:rsidRDefault="001109B5" w:rsidP="001109B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109B5" w:rsidRPr="009C54AE" w14:paraId="303CDE04" w14:textId="77777777" w:rsidTr="00AC04A8">
        <w:trPr>
          <w:trHeight w:val="397"/>
        </w:trPr>
        <w:tc>
          <w:tcPr>
            <w:tcW w:w="7513" w:type="dxa"/>
          </w:tcPr>
          <w:p w14:paraId="05E46FFD" w14:textId="77777777" w:rsidR="001109B5" w:rsidRPr="00640874" w:rsidRDefault="001109B5" w:rsidP="00AC04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iteratura podstawowa:</w:t>
            </w:r>
          </w:p>
          <w:p w14:paraId="27A90392" w14:textId="77777777" w:rsidR="001109B5" w:rsidRPr="00640874" w:rsidRDefault="001109B5" w:rsidP="001109B5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Czelakowska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Metodyka edukacji polonistycznej dzieci w wieku wczesnoszkolnym. 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 2010.</w:t>
            </w:r>
          </w:p>
          <w:p w14:paraId="19FAB688" w14:textId="77777777" w:rsidR="001109B5" w:rsidRPr="00640874" w:rsidRDefault="001109B5" w:rsidP="001109B5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Filipiak E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Rozwijanie zdolności uczenia się. Z </w:t>
            </w:r>
            <w:proofErr w:type="spellStart"/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Wygotskim</w:t>
            </w:r>
            <w:proofErr w:type="spellEnd"/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i Brunerem w tle, 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Sopot 2012.</w:t>
            </w:r>
          </w:p>
          <w:p w14:paraId="4239459D" w14:textId="77777777" w:rsidR="001109B5" w:rsidRPr="00640874" w:rsidRDefault="001109B5" w:rsidP="001109B5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Gruszczyk-Kolczyńska (red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.), Starsze przedszkolaki. Jak skutecznie je wychowywać i kształcić w przedszkolu i w domu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2014.</w:t>
            </w:r>
          </w:p>
          <w:p w14:paraId="2A307972" w14:textId="77777777" w:rsidR="001109B5" w:rsidRPr="00640874" w:rsidRDefault="001109B5" w:rsidP="001109B5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Jurek A.,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Rozwój dziecka a metody nauczania czytania i pisania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Gdańsk 2012.</w:t>
            </w:r>
          </w:p>
          <w:p w14:paraId="20AFC2FD" w14:textId="77777777" w:rsidR="001109B5" w:rsidRPr="00640874" w:rsidRDefault="001109B5" w:rsidP="001109B5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Karwowska-</w:t>
            </w: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Struczyk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Sobierańska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Szpotowicz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przedszkolna i wczesnoszkolna. Badania, opinie, inspiracje,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2011.</w:t>
            </w:r>
          </w:p>
          <w:p w14:paraId="11D81CB5" w14:textId="77777777" w:rsidR="001109B5" w:rsidRPr="00640874" w:rsidRDefault="001109B5" w:rsidP="001109B5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Klus-Stańska D. (red.),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(Anty)edukacja wczesnoszkolna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2014.</w:t>
            </w:r>
          </w:p>
          <w:p w14:paraId="2AD21975" w14:textId="77777777" w:rsidR="001109B5" w:rsidRPr="00640874" w:rsidRDefault="001109B5" w:rsidP="001109B5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Klus-Stańska D. </w:t>
            </w: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Bronk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Malenda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 (red.),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wczesnej edukacji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2011.</w:t>
            </w:r>
          </w:p>
          <w:p w14:paraId="59275ED7" w14:textId="77777777" w:rsidR="001109B5" w:rsidRPr="00640874" w:rsidRDefault="001109B5" w:rsidP="001109B5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Klus-Stańska D., Nowicka M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., Sensy i bezsensy edukacji wczesnoszkolnej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2005.</w:t>
            </w:r>
          </w:p>
          <w:p w14:paraId="566E46EE" w14:textId="77777777" w:rsidR="001109B5" w:rsidRPr="00640874" w:rsidRDefault="001109B5" w:rsidP="001109B5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Kopaczyńska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I, Nowak-Łojewska A.,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Wymiary edukacji zintegrowanej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2008.</w:t>
            </w:r>
          </w:p>
          <w:p w14:paraId="5FA3F6B8" w14:textId="77777777" w:rsidR="001109B5" w:rsidRPr="009C54AE" w:rsidRDefault="001109B5" w:rsidP="001109B5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Semadeni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Z., i in. (red.),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Matematyczna edukacja wczesnoszkolna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Teoria i praktyka, Kielce 2015.</w:t>
            </w:r>
          </w:p>
        </w:tc>
      </w:tr>
      <w:tr w:rsidR="001109B5" w:rsidRPr="009C54AE" w14:paraId="15C514ED" w14:textId="77777777" w:rsidTr="00AC04A8">
        <w:trPr>
          <w:trHeight w:val="397"/>
        </w:trPr>
        <w:tc>
          <w:tcPr>
            <w:tcW w:w="7513" w:type="dxa"/>
          </w:tcPr>
          <w:p w14:paraId="2A1E0BE2" w14:textId="77777777" w:rsidR="001109B5" w:rsidRDefault="001109B5" w:rsidP="00AC04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DBA9B11" w14:textId="77777777" w:rsidR="001109B5" w:rsidRPr="00640874" w:rsidRDefault="001109B5" w:rsidP="001109B5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Faber A., </w:t>
            </w: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Mazlish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., Jak mówić, żeby dzieci nas słuchały. Jak słuchać, żeby dzieci do nas mówiły, Poznań 1993;</w:t>
            </w:r>
          </w:p>
          <w:p w14:paraId="5ADBBD55" w14:textId="77777777" w:rsidR="001109B5" w:rsidRPr="00640874" w:rsidRDefault="001109B5" w:rsidP="001109B5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Hanisz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Geometryczne doświadczenia uczniów klas I-III, Kielce 1995.</w:t>
            </w:r>
          </w:p>
          <w:p w14:paraId="3AFB3DC5" w14:textId="77777777" w:rsidR="001109B5" w:rsidRPr="00640874" w:rsidRDefault="001109B5" w:rsidP="001109B5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Jąder M.,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Krok… w kierunku kreatywności. Program stymulowania twórczości na etapie edukacji przedszkolnej i wczesnoszkolnej, Kraków 2005.</w:t>
            </w:r>
          </w:p>
          <w:p w14:paraId="537D8AE1" w14:textId="77777777" w:rsidR="001109B5" w:rsidRPr="00640874" w:rsidRDefault="001109B5" w:rsidP="001109B5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Laska E. I., Piątek T.,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Wokół zintegrowanego kształcenia uczniów w młodszym wieku szkolnym, UR, Rzeszów 2005.</w:t>
            </w:r>
          </w:p>
          <w:p w14:paraId="1245AB30" w14:textId="77777777" w:rsidR="001109B5" w:rsidRPr="009C54AE" w:rsidRDefault="001109B5" w:rsidP="001109B5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Wiatrowska L., Dmochowska H., Dziecko u progu szkoły, Kraków 2013.</w:t>
            </w:r>
          </w:p>
        </w:tc>
      </w:tr>
    </w:tbl>
    <w:p w14:paraId="44C07C53" w14:textId="77777777" w:rsidR="001109B5" w:rsidRPr="009C54AE" w:rsidRDefault="001109B5" w:rsidP="001109B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6E46C8" w14:textId="77777777" w:rsidR="001109B5" w:rsidRPr="009C54AE" w:rsidRDefault="001109B5" w:rsidP="001109B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3DD35A" w14:textId="0B573FF1" w:rsidR="001109B5" w:rsidRDefault="001109B5" w:rsidP="001109B5">
      <w:r w:rsidRPr="009C54AE">
        <w:rPr>
          <w:rFonts w:ascii="Corbel" w:hAnsi="Corbel"/>
        </w:rPr>
        <w:t xml:space="preserve">Akceptacja </w:t>
      </w:r>
      <w:r>
        <w:rPr>
          <w:rFonts w:ascii="Corbel" w:hAnsi="Corbel"/>
        </w:rPr>
        <w:t>Kierownika Jednostki lub osoby upoważnionej</w:t>
      </w:r>
    </w:p>
    <w:sectPr w:rsidR="001109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61F6E2" w14:textId="77777777" w:rsidR="001109B5" w:rsidRDefault="001109B5" w:rsidP="001109B5">
      <w:pPr>
        <w:spacing w:after="0" w:line="240" w:lineRule="auto"/>
      </w:pPr>
      <w:r>
        <w:separator/>
      </w:r>
    </w:p>
  </w:endnote>
  <w:endnote w:type="continuationSeparator" w:id="0">
    <w:p w14:paraId="5DEB62B5" w14:textId="77777777" w:rsidR="001109B5" w:rsidRDefault="001109B5" w:rsidP="001109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77CD73" w14:textId="77777777" w:rsidR="001109B5" w:rsidRDefault="001109B5" w:rsidP="001109B5">
      <w:pPr>
        <w:spacing w:after="0" w:line="240" w:lineRule="auto"/>
      </w:pPr>
      <w:r>
        <w:separator/>
      </w:r>
    </w:p>
  </w:footnote>
  <w:footnote w:type="continuationSeparator" w:id="0">
    <w:p w14:paraId="4D1A4B6A" w14:textId="77777777" w:rsidR="001109B5" w:rsidRDefault="001109B5" w:rsidP="001109B5">
      <w:pPr>
        <w:spacing w:after="0" w:line="240" w:lineRule="auto"/>
      </w:pPr>
      <w:r>
        <w:continuationSeparator/>
      </w:r>
    </w:p>
  </w:footnote>
  <w:footnote w:id="1">
    <w:p w14:paraId="6D9E9F7F" w14:textId="77777777" w:rsidR="001109B5" w:rsidRDefault="001109B5" w:rsidP="001109B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85017"/>
    <w:multiLevelType w:val="hybridMultilevel"/>
    <w:tmpl w:val="A5A8C50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A870BA"/>
    <w:multiLevelType w:val="hybridMultilevel"/>
    <w:tmpl w:val="E4D67FE4"/>
    <w:lvl w:ilvl="0" w:tplc="762AC2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CF622C"/>
    <w:multiLevelType w:val="hybridMultilevel"/>
    <w:tmpl w:val="18BA191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613CF0"/>
    <w:multiLevelType w:val="hybridMultilevel"/>
    <w:tmpl w:val="5CC68748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BF24DB"/>
    <w:multiLevelType w:val="hybridMultilevel"/>
    <w:tmpl w:val="20104920"/>
    <w:lvl w:ilvl="0" w:tplc="E99E09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4409909">
    <w:abstractNumId w:val="4"/>
  </w:num>
  <w:num w:numId="2" w16cid:durableId="2050105173">
    <w:abstractNumId w:val="1"/>
  </w:num>
  <w:num w:numId="3" w16cid:durableId="880092887">
    <w:abstractNumId w:val="2"/>
  </w:num>
  <w:num w:numId="4" w16cid:durableId="1277912364">
    <w:abstractNumId w:val="0"/>
  </w:num>
  <w:num w:numId="5" w16cid:durableId="5927841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9B5"/>
    <w:rsid w:val="00000BFA"/>
    <w:rsid w:val="001109B5"/>
    <w:rsid w:val="00C137B2"/>
    <w:rsid w:val="00D93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D6FDD"/>
  <w15:chartTrackingRefBased/>
  <w15:docId w15:val="{9C24359D-095D-487A-AF07-63BE8F6A9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09B5"/>
  </w:style>
  <w:style w:type="paragraph" w:styleId="Nagwek1">
    <w:name w:val="heading 1"/>
    <w:basedOn w:val="Normalny"/>
    <w:next w:val="Normalny"/>
    <w:link w:val="Nagwek1Znak"/>
    <w:uiPriority w:val="9"/>
    <w:qFormat/>
    <w:rsid w:val="001109B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109B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09B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109B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109B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109B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109B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109B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109B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109B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109B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09B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109B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109B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109B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109B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109B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109B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109B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109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109B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109B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109B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109B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109B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109B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109B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109B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109B5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109B5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109B5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1109B5"/>
    <w:rPr>
      <w:vertAlign w:val="superscript"/>
    </w:rPr>
  </w:style>
  <w:style w:type="paragraph" w:customStyle="1" w:styleId="Punktygwne">
    <w:name w:val="Punkty główne"/>
    <w:basedOn w:val="Normalny"/>
    <w:qFormat/>
    <w:rsid w:val="001109B5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rsid w:val="001109B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rsid w:val="001109B5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rsid w:val="001109B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rsid w:val="001109B5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rsid w:val="001109B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1109B5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109B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109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1142</Words>
  <Characters>6856</Characters>
  <Application>Microsoft Office Word</Application>
  <DocSecurity>0</DocSecurity>
  <Lines>57</Lines>
  <Paragraphs>15</Paragraphs>
  <ScaleCrop>false</ScaleCrop>
  <Company/>
  <LinksUpToDate>false</LinksUpToDate>
  <CharactersWithSpaces>7983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Szczepaniec</dc:creator>
  <cp:keywords/>
  <dc:description/>
  <cp:lastModifiedBy>Anna Szczepaniec</cp:lastModifiedBy>
  <cp:revision>2</cp:revision>
  <dcterms:created xsi:type="dcterms:W3CDTF">2025-12-18T09:07:00Z</dcterms:created>
  <dcterms:modified xsi:type="dcterms:W3CDTF">2025-12-18T11:47:00Z</dcterms:modified>
</cp:coreProperties>
</file>